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19" w:rsidRPr="00F12468" w:rsidRDefault="00FB7F19" w:rsidP="00FB7F19">
      <w:pPr>
        <w:widowControl/>
        <w:shd w:val="clear" w:color="auto" w:fill="FFFFFF"/>
        <w:spacing w:line="313" w:lineRule="atLeast"/>
        <w:jc w:val="center"/>
        <w:rPr>
          <w:rFonts w:ascii="Simsun" w:eastAsia="宋体" w:hAnsi="Simsun" w:cs="宋体" w:hint="eastAsia"/>
          <w:b/>
          <w:color w:val="000000"/>
          <w:kern w:val="0"/>
          <w:sz w:val="36"/>
          <w:szCs w:val="36"/>
        </w:rPr>
      </w:pPr>
      <w:r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201</w:t>
      </w:r>
      <w:r w:rsidR="00314DF7">
        <w:rPr>
          <w:rFonts w:ascii="Simsun" w:eastAsia="宋体" w:hAnsi="Simsun" w:cs="宋体" w:hint="eastAsia"/>
          <w:color w:val="000000"/>
          <w:kern w:val="0"/>
          <w:sz w:val="28"/>
          <w:szCs w:val="28"/>
        </w:rPr>
        <w:t>8</w:t>
      </w:r>
      <w:r w:rsidRPr="00F12468">
        <w:rPr>
          <w:rFonts w:ascii="宋体" w:eastAsia="宋体" w:hAnsi="宋体" w:cs="宋体"/>
          <w:color w:val="000000"/>
          <w:kern w:val="0"/>
          <w:sz w:val="28"/>
          <w:szCs w:val="28"/>
        </w:rPr>
        <w:t>年</w:t>
      </w:r>
      <w:r w:rsidR="00314DF7">
        <w:rPr>
          <w:rFonts w:ascii="Simsun" w:eastAsia="宋体" w:hAnsi="Simsun" w:cs="宋体" w:hint="eastAsia"/>
          <w:color w:val="000000"/>
          <w:kern w:val="0"/>
          <w:sz w:val="28"/>
          <w:szCs w:val="28"/>
        </w:rPr>
        <w:t>3</w:t>
      </w:r>
      <w:r w:rsidRPr="00F12468">
        <w:rPr>
          <w:rFonts w:ascii="宋体" w:eastAsia="宋体" w:hAnsi="宋体" w:cs="宋体"/>
          <w:color w:val="000000"/>
          <w:kern w:val="0"/>
          <w:sz w:val="28"/>
          <w:szCs w:val="28"/>
        </w:rPr>
        <w:t>月</w:t>
      </w:r>
      <w:r w:rsidR="00314DF7">
        <w:rPr>
          <w:rFonts w:ascii="Simsun" w:eastAsia="宋体" w:hAnsi="Simsun" w:cs="宋体" w:hint="eastAsia"/>
          <w:color w:val="000000"/>
          <w:kern w:val="0"/>
          <w:sz w:val="28"/>
          <w:szCs w:val="28"/>
        </w:rPr>
        <w:t>2</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JXDYYY-SBK-201</w:t>
      </w:r>
      <w:r w:rsidR="00314DF7">
        <w:rPr>
          <w:rFonts w:ascii="仿宋_GB2312" w:eastAsia="仿宋_GB2312" w:hAnsi="宋体" w:cs="宋体" w:hint="eastAsia"/>
          <w:sz w:val="28"/>
          <w:szCs w:val="28"/>
        </w:rPr>
        <w:t>8</w:t>
      </w:r>
      <w:r w:rsidRPr="003F762A">
        <w:rPr>
          <w:rFonts w:ascii="仿宋_GB2312" w:eastAsia="仿宋_GB2312" w:hAnsi="宋体" w:cs="宋体"/>
          <w:sz w:val="28"/>
          <w:szCs w:val="28"/>
        </w:rPr>
        <w:t>0</w:t>
      </w:r>
      <w:r w:rsidR="00286FED">
        <w:rPr>
          <w:rFonts w:ascii="仿宋_GB2312" w:eastAsia="仿宋_GB2312" w:hAnsi="宋体" w:cs="宋体" w:hint="eastAsia"/>
          <w:sz w:val="28"/>
          <w:szCs w:val="28"/>
        </w:rPr>
        <w:t>313</w:t>
      </w:r>
      <w:bookmarkStart w:id="0" w:name="_GoBack"/>
      <w:bookmarkEnd w:id="0"/>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F762A" w:rsidRDefault="00FB7F19" w:rsidP="003F762A">
      <w:pPr>
        <w:widowControl/>
        <w:shd w:val="clear" w:color="auto" w:fill="FFFFFF"/>
        <w:spacing w:line="313" w:lineRule="atLeast"/>
        <w:jc w:val="left"/>
        <w:rPr>
          <w:rFonts w:ascii="宋体" w:eastAsia="宋体" w:hAnsi="宋体" w:cs="宋体"/>
          <w:b/>
          <w:bCs/>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page" w:tblpX="2413" w:tblpY="4873"/>
        <w:tblW w:w="6948" w:type="dxa"/>
        <w:tblLook w:val="0000" w:firstRow="0" w:lastRow="0" w:firstColumn="0" w:lastColumn="0" w:noHBand="0" w:noVBand="0"/>
      </w:tblPr>
      <w:tblGrid>
        <w:gridCol w:w="1548"/>
        <w:gridCol w:w="4140"/>
        <w:gridCol w:w="1260"/>
      </w:tblGrid>
      <w:tr w:rsidR="003F762A" w:rsidRPr="00777B5B" w:rsidTr="00C74DC4">
        <w:trPr>
          <w:trHeight w:val="624"/>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62A" w:rsidRPr="003F762A" w:rsidRDefault="003F762A" w:rsidP="00C74DC4">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62A" w:rsidRPr="003F762A" w:rsidRDefault="003F762A" w:rsidP="00C74DC4">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62A" w:rsidRPr="003F762A" w:rsidRDefault="003F762A" w:rsidP="00C74DC4">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3F762A" w:rsidRPr="00777B5B" w:rsidTr="00C74DC4">
        <w:trPr>
          <w:trHeight w:val="624"/>
        </w:trPr>
        <w:tc>
          <w:tcPr>
            <w:tcW w:w="1548" w:type="dxa"/>
            <w:vMerge/>
            <w:tcBorders>
              <w:top w:val="single" w:sz="4" w:space="0" w:color="auto"/>
              <w:left w:val="single" w:sz="4" w:space="0" w:color="auto"/>
              <w:bottom w:val="single" w:sz="4" w:space="0" w:color="auto"/>
              <w:right w:val="single" w:sz="4" w:space="0" w:color="auto"/>
            </w:tcBorders>
            <w:vAlign w:val="center"/>
          </w:tcPr>
          <w:p w:rsidR="003F762A" w:rsidRPr="003F762A" w:rsidRDefault="003F762A" w:rsidP="00C74DC4">
            <w:pPr>
              <w:widowControl/>
              <w:jc w:val="left"/>
              <w:rPr>
                <w:rFonts w:ascii="仿宋_GB2312" w:eastAsia="仿宋_GB2312" w:hAnsi="宋体" w:cs="宋体"/>
                <w:sz w:val="28"/>
                <w:szCs w:val="28"/>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3F762A" w:rsidRPr="003F762A" w:rsidRDefault="003F762A" w:rsidP="00C74DC4">
            <w:pPr>
              <w:widowControl/>
              <w:jc w:val="left"/>
              <w:rPr>
                <w:rFonts w:ascii="仿宋_GB2312" w:eastAsia="仿宋_GB2312" w:hAnsi="宋体" w:cs="宋体"/>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762A" w:rsidRPr="003F762A" w:rsidRDefault="003F762A" w:rsidP="00C74DC4">
            <w:pPr>
              <w:widowControl/>
              <w:jc w:val="left"/>
              <w:rPr>
                <w:rFonts w:ascii="仿宋_GB2312" w:eastAsia="仿宋_GB2312" w:hAnsi="宋体" w:cs="宋体"/>
                <w:sz w:val="28"/>
                <w:szCs w:val="28"/>
              </w:rPr>
            </w:pPr>
          </w:p>
        </w:tc>
      </w:tr>
      <w:tr w:rsidR="003F762A" w:rsidRPr="007D292E" w:rsidTr="00C74DC4">
        <w:trPr>
          <w:trHeight w:val="375"/>
        </w:trPr>
        <w:tc>
          <w:tcPr>
            <w:tcW w:w="1548" w:type="dxa"/>
            <w:tcBorders>
              <w:top w:val="single" w:sz="4" w:space="0" w:color="auto"/>
              <w:left w:val="single" w:sz="4" w:space="0" w:color="auto"/>
              <w:bottom w:val="single" w:sz="4" w:space="0" w:color="auto"/>
              <w:right w:val="single" w:sz="4" w:space="0" w:color="auto"/>
            </w:tcBorders>
            <w:vAlign w:val="center"/>
          </w:tcPr>
          <w:p w:rsidR="003F762A" w:rsidRPr="003F762A" w:rsidRDefault="00314DF7" w:rsidP="00C74DC4">
            <w:pPr>
              <w:widowControl/>
              <w:jc w:val="center"/>
              <w:rPr>
                <w:rFonts w:ascii="仿宋_GB2312" w:eastAsia="仿宋_GB2312" w:hAnsi="宋体" w:cs="宋体"/>
                <w:sz w:val="28"/>
                <w:szCs w:val="28"/>
              </w:rPr>
            </w:pPr>
            <w:r>
              <w:rPr>
                <w:rFonts w:ascii="仿宋_GB2312" w:eastAsia="仿宋_GB2312" w:hAnsi="宋体" w:cs="宋体" w:hint="eastAsia"/>
                <w:sz w:val="28"/>
                <w:szCs w:val="28"/>
              </w:rPr>
              <w:t>核医学科</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3F762A" w:rsidRPr="003F762A" w:rsidRDefault="00314DF7" w:rsidP="00C74DC4">
            <w:pPr>
              <w:jc w:val="center"/>
              <w:rPr>
                <w:rFonts w:ascii="仿宋_GB2312" w:eastAsia="仿宋_GB2312" w:hAnsi="宋体" w:cs="宋体"/>
                <w:sz w:val="28"/>
                <w:szCs w:val="28"/>
              </w:rPr>
            </w:pPr>
            <w:r>
              <w:rPr>
                <w:rFonts w:ascii="仿宋_GB2312" w:eastAsia="仿宋_GB2312" w:hAnsi="宋体" w:cs="宋体" w:hint="eastAsia"/>
                <w:sz w:val="28"/>
                <w:szCs w:val="28"/>
              </w:rPr>
              <w:t>离心机</w:t>
            </w:r>
          </w:p>
        </w:tc>
        <w:tc>
          <w:tcPr>
            <w:tcW w:w="1260" w:type="dxa"/>
            <w:tcBorders>
              <w:top w:val="single" w:sz="4" w:space="0" w:color="auto"/>
              <w:left w:val="nil"/>
              <w:bottom w:val="single" w:sz="4" w:space="0" w:color="auto"/>
              <w:right w:val="single" w:sz="4" w:space="0" w:color="auto"/>
            </w:tcBorders>
            <w:shd w:val="clear" w:color="auto" w:fill="auto"/>
            <w:vAlign w:val="center"/>
          </w:tcPr>
          <w:p w:rsidR="003F762A" w:rsidRPr="003F762A" w:rsidRDefault="003F762A" w:rsidP="00C74DC4">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1</w:t>
            </w:r>
          </w:p>
        </w:tc>
      </w:tr>
      <w:tr w:rsidR="003F762A" w:rsidRPr="007D292E" w:rsidTr="00C74DC4">
        <w:trPr>
          <w:trHeight w:val="375"/>
        </w:trPr>
        <w:tc>
          <w:tcPr>
            <w:tcW w:w="1548" w:type="dxa"/>
            <w:tcBorders>
              <w:top w:val="single" w:sz="4" w:space="0" w:color="auto"/>
              <w:left w:val="single" w:sz="4" w:space="0" w:color="auto"/>
              <w:bottom w:val="single" w:sz="4" w:space="0" w:color="auto"/>
              <w:right w:val="single" w:sz="4" w:space="0" w:color="auto"/>
            </w:tcBorders>
            <w:vAlign w:val="center"/>
          </w:tcPr>
          <w:p w:rsidR="003F762A" w:rsidRPr="003F762A" w:rsidRDefault="00314DF7" w:rsidP="00C74DC4">
            <w:pPr>
              <w:widowControl/>
              <w:jc w:val="center"/>
              <w:rPr>
                <w:rFonts w:ascii="仿宋_GB2312" w:eastAsia="仿宋_GB2312" w:hAnsi="宋体" w:cs="宋体"/>
                <w:sz w:val="28"/>
                <w:szCs w:val="28"/>
              </w:rPr>
            </w:pPr>
            <w:r>
              <w:rPr>
                <w:rFonts w:ascii="仿宋_GB2312" w:eastAsia="仿宋_GB2312" w:hAnsi="宋体" w:cs="宋体" w:hint="eastAsia"/>
                <w:sz w:val="28"/>
                <w:szCs w:val="28"/>
              </w:rPr>
              <w:t>放射科</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3F762A" w:rsidRPr="00D51F3F" w:rsidRDefault="00314DF7" w:rsidP="00C74DC4">
            <w:pPr>
              <w:jc w:val="center"/>
              <w:rPr>
                <w:rFonts w:ascii="仿宋_GB2312" w:eastAsia="仿宋_GB2312" w:hAnsi="宋体" w:cs="宋体"/>
                <w:sz w:val="28"/>
                <w:szCs w:val="28"/>
              </w:rPr>
            </w:pPr>
            <w:r w:rsidRPr="00E66208">
              <w:rPr>
                <w:rFonts w:ascii="仿宋_GB2312" w:eastAsia="仿宋_GB2312" w:hAnsi="宋体" w:cs="宋体" w:hint="eastAsia"/>
                <w:sz w:val="28"/>
                <w:szCs w:val="28"/>
              </w:rPr>
              <w:t>PACS中心网络系统改造</w:t>
            </w:r>
          </w:p>
        </w:tc>
        <w:tc>
          <w:tcPr>
            <w:tcW w:w="1260" w:type="dxa"/>
            <w:tcBorders>
              <w:top w:val="single" w:sz="4" w:space="0" w:color="auto"/>
              <w:left w:val="nil"/>
              <w:bottom w:val="single" w:sz="4" w:space="0" w:color="auto"/>
              <w:right w:val="single" w:sz="4" w:space="0" w:color="auto"/>
            </w:tcBorders>
            <w:shd w:val="clear" w:color="auto" w:fill="auto"/>
            <w:vAlign w:val="center"/>
          </w:tcPr>
          <w:p w:rsidR="003F762A" w:rsidRPr="003F762A" w:rsidRDefault="003F762A" w:rsidP="00C74DC4">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1</w:t>
            </w:r>
          </w:p>
        </w:tc>
      </w:tr>
    </w:tbl>
    <w:p w:rsidR="003F762A" w:rsidRDefault="003F762A" w:rsidP="003F762A">
      <w:pPr>
        <w:widowControl/>
        <w:shd w:val="clear" w:color="auto" w:fill="FFFFFF"/>
        <w:spacing w:line="313" w:lineRule="atLeast"/>
        <w:jc w:val="left"/>
        <w:rPr>
          <w:rFonts w:ascii="宋体" w:eastAsia="宋体" w:hAnsi="宋体" w:cs="宋体"/>
          <w:b/>
          <w:bCs/>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3F762A" w:rsidRDefault="003F762A" w:rsidP="003F762A">
      <w:pPr>
        <w:widowControl/>
        <w:shd w:val="clear" w:color="auto" w:fill="FFFFFF"/>
        <w:spacing w:line="313" w:lineRule="atLeast"/>
        <w:jc w:val="left"/>
        <w:rPr>
          <w:rFonts w:ascii="Simsun" w:eastAsia="宋体" w:hAnsi="Simsun" w:cs="宋体" w:hint="eastAsia"/>
          <w:color w:val="000000"/>
          <w:kern w:val="0"/>
          <w:sz w:val="28"/>
          <w:szCs w:val="28"/>
        </w:rPr>
      </w:pP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314DF7" w:rsidRDefault="003F762A" w:rsidP="00314DF7">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sidR="00314DF7">
        <w:rPr>
          <w:rFonts w:ascii="仿宋_GB2312" w:eastAsia="仿宋_GB2312" w:hAnsi="宋体" w:cs="宋体" w:hint="eastAsia"/>
          <w:sz w:val="28"/>
          <w:szCs w:val="28"/>
        </w:rPr>
        <w:t>，现场确认需要携带三证、无行贿记录证明等相关证件。</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 xml:space="preserve">4.报名及现场确认截止时间： </w:t>
      </w:r>
      <w:r w:rsidR="00314DF7">
        <w:rPr>
          <w:rFonts w:ascii="仿宋_GB2312" w:eastAsia="仿宋_GB2312" w:hAnsi="宋体" w:cs="宋体" w:hint="eastAsia"/>
          <w:sz w:val="28"/>
          <w:szCs w:val="28"/>
        </w:rPr>
        <w:t>3</w:t>
      </w:r>
      <w:r>
        <w:rPr>
          <w:rFonts w:ascii="仿宋_GB2312" w:eastAsia="仿宋_GB2312" w:hAnsi="宋体" w:cs="宋体" w:hint="eastAsia"/>
          <w:sz w:val="28"/>
          <w:szCs w:val="28"/>
        </w:rPr>
        <w:t>月</w:t>
      </w:r>
      <w:r w:rsidR="00314DF7">
        <w:rPr>
          <w:rFonts w:ascii="仿宋_GB2312" w:eastAsia="仿宋_GB2312" w:hAnsi="宋体" w:cs="宋体" w:hint="eastAsia"/>
          <w:sz w:val="28"/>
          <w:szCs w:val="28"/>
        </w:rPr>
        <w:t>9</w:t>
      </w:r>
      <w:r>
        <w:rPr>
          <w:rFonts w:ascii="仿宋_GB2312" w:eastAsia="仿宋_GB2312" w:hAnsi="宋体" w:cs="宋体" w:hint="eastAsia"/>
          <w:sz w:val="28"/>
          <w:szCs w:val="28"/>
        </w:rPr>
        <w:t>日1</w:t>
      </w:r>
      <w:r w:rsidR="00314DF7">
        <w:rPr>
          <w:rFonts w:ascii="仿宋_GB2312" w:eastAsia="仿宋_GB2312" w:hAnsi="宋体" w:cs="宋体" w:hint="eastAsia"/>
          <w:sz w:val="28"/>
          <w:szCs w:val="28"/>
        </w:rPr>
        <w:t>7</w:t>
      </w:r>
      <w:r>
        <w:rPr>
          <w:rFonts w:ascii="仿宋_GB2312" w:eastAsia="仿宋_GB2312" w:hAnsi="宋体" w:cs="宋体" w:hint="eastAsia"/>
          <w:sz w:val="28"/>
          <w:szCs w:val="28"/>
        </w:rPr>
        <w:t>:00（请于工作日前往）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lastRenderedPageBreak/>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：201</w:t>
      </w:r>
      <w:r w:rsidR="00314DF7">
        <w:rPr>
          <w:rFonts w:ascii="仿宋_GB2312" w:eastAsia="仿宋_GB2312" w:hAnsi="宋体" w:cs="宋体" w:hint="eastAsia"/>
          <w:sz w:val="28"/>
          <w:szCs w:val="28"/>
        </w:rPr>
        <w:t>8</w:t>
      </w:r>
      <w:r w:rsidR="003F762A">
        <w:rPr>
          <w:rFonts w:ascii="仿宋_GB2312" w:eastAsia="仿宋_GB2312" w:hAnsi="宋体" w:cs="宋体" w:hint="eastAsia"/>
          <w:sz w:val="28"/>
          <w:szCs w:val="28"/>
        </w:rPr>
        <w:t>年</w:t>
      </w:r>
      <w:r w:rsidR="00314DF7">
        <w:rPr>
          <w:rFonts w:ascii="仿宋_GB2312" w:eastAsia="仿宋_GB2312" w:hAnsi="宋体" w:cs="宋体" w:hint="eastAsia"/>
          <w:sz w:val="28"/>
          <w:szCs w:val="28"/>
        </w:rPr>
        <w:t>3</w:t>
      </w:r>
      <w:r w:rsidR="003F762A">
        <w:rPr>
          <w:rFonts w:ascii="仿宋_GB2312" w:eastAsia="仿宋_GB2312" w:hAnsi="宋体" w:cs="宋体" w:hint="eastAsia"/>
          <w:sz w:val="28"/>
          <w:szCs w:val="28"/>
        </w:rPr>
        <w:t>月</w:t>
      </w:r>
      <w:r w:rsidR="00314DF7">
        <w:rPr>
          <w:rFonts w:ascii="仿宋_GB2312" w:eastAsia="仿宋_GB2312" w:hAnsi="宋体" w:cs="宋体" w:hint="eastAsia"/>
          <w:sz w:val="28"/>
          <w:szCs w:val="28"/>
        </w:rPr>
        <w:t>13</w:t>
      </w:r>
      <w:r w:rsidR="003F762A">
        <w:rPr>
          <w:rFonts w:ascii="仿宋_GB2312" w:eastAsia="仿宋_GB2312" w:hAnsi="宋体" w:cs="宋体" w:hint="eastAsia"/>
          <w:sz w:val="28"/>
          <w:szCs w:val="28"/>
        </w:rPr>
        <w:t>日1</w:t>
      </w:r>
      <w:r w:rsidR="00314DF7">
        <w:rPr>
          <w:rFonts w:ascii="仿宋_GB2312" w:eastAsia="仿宋_GB2312" w:hAnsi="宋体" w:cs="宋体" w:hint="eastAsia"/>
          <w:sz w:val="28"/>
          <w:szCs w:val="28"/>
        </w:rPr>
        <w:t>3:30</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314DF7" w:rsidRPr="00D570B8">
        <w:rPr>
          <w:rFonts w:ascii="仿宋_GB2312" w:eastAsia="仿宋_GB2312" w:hAnsi="宋体" w:cs="宋体" w:hint="eastAsia"/>
          <w:sz w:val="28"/>
          <w:szCs w:val="28"/>
        </w:rPr>
        <w:t>图书馆（6号楼4楼）</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。标书要求1正6副，一个项目的标书尽量放置在一个文件袋中，并在文件袋上标明项目名字和单位名字。于开标前10分钟到达现场。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十、院内招标采购监督管理部门：</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嘉兴市第一医院纪委</w:t>
      </w:r>
      <w:r w:rsidRPr="00D51F3F">
        <w:rPr>
          <w:rFonts w:ascii="仿宋_GB2312" w:eastAsia="仿宋_GB2312" w:hAnsi="宋体" w:cs="宋体"/>
          <w:sz w:val="28"/>
          <w:szCs w:val="28"/>
        </w:rPr>
        <w:t>  </w:t>
      </w:r>
      <w:r w:rsidRPr="00D51F3F">
        <w:rPr>
          <w:rFonts w:ascii="仿宋_GB2312" w:eastAsia="仿宋_GB2312" w:hAnsi="宋体" w:cs="宋体"/>
          <w:sz w:val="28"/>
          <w:szCs w:val="28"/>
        </w:rPr>
        <w:t>嘉兴市第一医院监察室</w:t>
      </w:r>
    </w:p>
    <w:p w:rsidR="004D56B2"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联系电话：0573-82519888</w:t>
      </w:r>
    </w:p>
    <w:sectPr w:rsidR="004D56B2" w:rsidRPr="00D51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43" w:rsidRDefault="00FB2E43" w:rsidP="00FB7F19">
      <w:r>
        <w:separator/>
      </w:r>
    </w:p>
  </w:endnote>
  <w:endnote w:type="continuationSeparator" w:id="0">
    <w:p w:rsidR="00FB2E43" w:rsidRDefault="00FB2E43" w:rsidP="00FB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43" w:rsidRDefault="00FB2E43" w:rsidP="00FB7F19">
      <w:r>
        <w:separator/>
      </w:r>
    </w:p>
  </w:footnote>
  <w:footnote w:type="continuationSeparator" w:id="0">
    <w:p w:rsidR="00FB2E43" w:rsidRDefault="00FB2E43" w:rsidP="00FB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19"/>
    <w:rsid w:val="00030D91"/>
    <w:rsid w:val="000E00F4"/>
    <w:rsid w:val="00286FED"/>
    <w:rsid w:val="00314DF7"/>
    <w:rsid w:val="00380536"/>
    <w:rsid w:val="003F762A"/>
    <w:rsid w:val="004D56B2"/>
    <w:rsid w:val="006A7CDE"/>
    <w:rsid w:val="00D51F3F"/>
    <w:rsid w:val="00DA37CF"/>
    <w:rsid w:val="00E053B1"/>
    <w:rsid w:val="00EF4860"/>
    <w:rsid w:val="00F12468"/>
    <w:rsid w:val="00FB2E43"/>
    <w:rsid w:val="00FB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815</Characters>
  <Application>Microsoft Office Word</Application>
  <DocSecurity>0</DocSecurity>
  <Lines>6</Lines>
  <Paragraphs>1</Paragraphs>
  <ScaleCrop>false</ScaleCrop>
  <Company>Microsoft</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龙俊</cp:lastModifiedBy>
  <cp:revision>3</cp:revision>
  <dcterms:created xsi:type="dcterms:W3CDTF">2018-03-02T06:16:00Z</dcterms:created>
  <dcterms:modified xsi:type="dcterms:W3CDTF">2018-03-02T06:19:00Z</dcterms:modified>
</cp:coreProperties>
</file>